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A2" w:rsidRDefault="001C5AA2" w:rsidP="001C5AA2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AA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742272" wp14:editId="7A5A5D4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88770" cy="3459480"/>
            <wp:effectExtent l="0" t="0" r="0" b="7620"/>
            <wp:wrapTight wrapText="bothSides">
              <wp:wrapPolygon edited="0">
                <wp:start x="0" y="0"/>
                <wp:lineTo x="0" y="21529"/>
                <wp:lineTo x="21237" y="21529"/>
                <wp:lineTo x="21237" y="0"/>
                <wp:lineTo x="0" y="0"/>
              </wp:wrapPolygon>
            </wp:wrapTight>
            <wp:docPr id="2" name="Рисунок 2" descr="C:\Users\1\AppData\Local\Temp\Temp1_04-03-2020_13-06-53.zip\IMG-2020021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Temp1_04-03-2020_13-06-53.zip\IMG-20200211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25 февраля</w:t>
      </w:r>
      <w:r w:rsidR="005B36F0" w:rsidRPr="00A2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B36F0" w:rsidRPr="00A2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907854" w:rsidRPr="00A2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2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07854" w:rsidRPr="00A2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года </w:t>
      </w:r>
      <w:r w:rsidR="005B36F0" w:rsidRPr="00A2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</w:t>
      </w:r>
      <w:r w:rsidR="00A2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B36F0" w:rsidRPr="00A2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2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B36F0" w:rsidRPr="00A2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</w:t>
      </w:r>
      <w:r w:rsidR="00A2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№ 38 </w:t>
      </w:r>
      <w:r w:rsidR="005B36F0" w:rsidRPr="00A2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серия уроков Мужества по теме «Города-герои</w:t>
      </w:r>
      <w:r w:rsidR="00907854" w:rsidRPr="00A2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07854" w:rsidRPr="00A2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</w:t>
      </w:r>
      <w:proofErr w:type="spellEnd"/>
      <w:r w:rsidR="005B36F0" w:rsidRPr="00A2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1C5AA2" w:rsidRDefault="00282BC5" w:rsidP="001C5AA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AA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D56D434" wp14:editId="77178BA8">
            <wp:simplePos x="0" y="0"/>
            <wp:positionH relativeFrom="margin">
              <wp:align>right</wp:align>
            </wp:positionH>
            <wp:positionV relativeFrom="paragraph">
              <wp:posOffset>1952625</wp:posOffset>
            </wp:positionV>
            <wp:extent cx="3108325" cy="2682240"/>
            <wp:effectExtent l="0" t="0" r="0" b="3810"/>
            <wp:wrapTight wrapText="bothSides">
              <wp:wrapPolygon edited="0">
                <wp:start x="0" y="0"/>
                <wp:lineTo x="0" y="21477"/>
                <wp:lineTo x="21446" y="21477"/>
                <wp:lineTo x="21446" y="0"/>
                <wp:lineTo x="0" y="0"/>
              </wp:wrapPolygon>
            </wp:wrapTight>
            <wp:docPr id="3" name="Рисунок 3" descr="C:\Users\1\AppData\Local\Temp\Temp1_04-03-2020_13-06-53.zip\IMG-2020021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Temp1_04-03-2020_13-06-53.zip\IMG-20200211-WA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7854" w:rsidRPr="00A2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B36F0" w:rsidRPr="00A2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ероприятие проходило в </w:t>
      </w:r>
      <w:r w:rsidR="00A22810" w:rsidRPr="00A2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внеклассного</w:t>
      </w:r>
      <w:r w:rsidR="005B36F0" w:rsidRPr="00A2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нравственно-патриотиче</w:t>
      </w:r>
      <w:r w:rsidR="001C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проекта «Дорогами войны…»</w:t>
      </w:r>
      <w:r w:rsidR="005B36F0" w:rsidRPr="00A2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Уроки Мужества проводились в форме виртуального путешествия по городам-героям с использованием мультимедийного оборудования, аудио- и видеозаписей, что позволило более эмоционально и доступно донести до обучающихся то, какой ценой была достигнута победа советского народа в Великой Отечественной войне, всю тяжесть невзгод, бедствий, горе военных лет. Школьники узнали об истории присвоения звания городам-героям, какие города и за какие заслуги были отмечены этим званием. Большой эмоциональный отклик вызвали прослушивание отрывка из песни «Священная война» и голос Левитана. </w:t>
      </w:r>
    </w:p>
    <w:p w:rsidR="00282BC5" w:rsidRDefault="00282BC5" w:rsidP="001C5AA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221F20"/>
          <w:sz w:val="28"/>
          <w:szCs w:val="28"/>
          <w:lang w:eastAsia="ru-RU"/>
        </w:rPr>
      </w:pPr>
      <w:r w:rsidRPr="001C5AA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38BDCC" wp14:editId="4FD60BF5">
            <wp:simplePos x="0" y="0"/>
            <wp:positionH relativeFrom="margin">
              <wp:align>left</wp:align>
            </wp:positionH>
            <wp:positionV relativeFrom="paragraph">
              <wp:posOffset>1071245</wp:posOffset>
            </wp:positionV>
            <wp:extent cx="5922010" cy="2720340"/>
            <wp:effectExtent l="0" t="0" r="2540" b="3810"/>
            <wp:wrapTight wrapText="bothSides">
              <wp:wrapPolygon edited="0">
                <wp:start x="0" y="0"/>
                <wp:lineTo x="0" y="21479"/>
                <wp:lineTo x="21540" y="21479"/>
                <wp:lineTo x="21540" y="0"/>
                <wp:lineTo x="0" y="0"/>
              </wp:wrapPolygon>
            </wp:wrapTight>
            <wp:docPr id="1" name="Рисунок 1" descr="C:\Users\1\Desktop\фото\IMG-2020021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IMG-20200213-WA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6A6">
        <w:rPr>
          <w:rFonts w:ascii="Times New Roman" w:eastAsia="Times New Roman" w:hAnsi="Times New Roman" w:cs="Times New Roman"/>
          <w:color w:val="221F20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5B36F0" w:rsidRPr="00A22810">
        <w:rPr>
          <w:rFonts w:ascii="Times New Roman" w:eastAsia="Times New Roman" w:hAnsi="Times New Roman" w:cs="Times New Roman"/>
          <w:color w:val="221F20"/>
          <w:sz w:val="28"/>
          <w:szCs w:val="28"/>
          <w:lang w:eastAsia="ru-RU"/>
        </w:rPr>
        <w:t>Просмотр видеоклипов с использованием документальной военной хроники способствовал развитию ценных моральных кач</w:t>
      </w:r>
      <w:r w:rsidR="001C5AA2">
        <w:rPr>
          <w:rFonts w:ascii="Times New Roman" w:eastAsia="Times New Roman" w:hAnsi="Times New Roman" w:cs="Times New Roman"/>
          <w:color w:val="221F20"/>
          <w:sz w:val="28"/>
          <w:szCs w:val="28"/>
          <w:lang w:eastAsia="ru-RU"/>
        </w:rPr>
        <w:t>еств, милосердия, сострадания, воспитанию чувства </w:t>
      </w:r>
      <w:r w:rsidR="005B36F0" w:rsidRPr="00A22810">
        <w:rPr>
          <w:rFonts w:ascii="Times New Roman" w:eastAsia="Times New Roman" w:hAnsi="Times New Roman" w:cs="Times New Roman"/>
          <w:color w:val="221F20"/>
          <w:sz w:val="28"/>
          <w:szCs w:val="28"/>
          <w:lang w:eastAsia="ru-RU"/>
        </w:rPr>
        <w:t xml:space="preserve">гордости за свою Родину и её людей, обладающих великой силой духа и невероятной стойкостью. </w:t>
      </w:r>
    </w:p>
    <w:p w:rsidR="001C5AA2" w:rsidRPr="00282BC5" w:rsidRDefault="00282BC5" w:rsidP="00282BC5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1F20"/>
          <w:sz w:val="28"/>
          <w:szCs w:val="28"/>
          <w:lang w:eastAsia="ru-RU"/>
        </w:rPr>
        <w:t xml:space="preserve">         </w:t>
      </w:r>
      <w:r w:rsidR="005B36F0" w:rsidRPr="00A22810">
        <w:rPr>
          <w:rFonts w:ascii="Times New Roman" w:eastAsia="Times New Roman" w:hAnsi="Times New Roman" w:cs="Times New Roman"/>
          <w:color w:val="221F20"/>
          <w:sz w:val="28"/>
          <w:szCs w:val="28"/>
          <w:lang w:eastAsia="ru-RU"/>
        </w:rPr>
        <w:t xml:space="preserve">При подготовке к мероприятию ребятами класса была создана Фотовыставка «Аллея городов-героев </w:t>
      </w:r>
      <w:proofErr w:type="spellStart"/>
      <w:r w:rsidR="005B36F0" w:rsidRPr="00A22810">
        <w:rPr>
          <w:rFonts w:ascii="Times New Roman" w:eastAsia="Times New Roman" w:hAnsi="Times New Roman" w:cs="Times New Roman"/>
          <w:color w:val="221F20"/>
          <w:sz w:val="28"/>
          <w:szCs w:val="28"/>
          <w:lang w:eastAsia="ru-RU"/>
        </w:rPr>
        <w:t>ВОв</w:t>
      </w:r>
      <w:proofErr w:type="spellEnd"/>
      <w:r w:rsidR="005B36F0" w:rsidRPr="00A22810">
        <w:rPr>
          <w:rFonts w:ascii="Times New Roman" w:eastAsia="Times New Roman" w:hAnsi="Times New Roman" w:cs="Times New Roman"/>
          <w:color w:val="221F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AD4" w:rsidRPr="001C5AA2" w:rsidRDefault="001C5AA2" w:rsidP="001C5AA2">
      <w:pPr>
        <w:tabs>
          <w:tab w:val="left" w:pos="40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E2AD4" w:rsidRPr="001C5AA2" w:rsidSect="00282BC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A42" w:rsidRDefault="00B82A42" w:rsidP="00282BC5">
      <w:pPr>
        <w:spacing w:after="0" w:line="240" w:lineRule="auto"/>
      </w:pPr>
      <w:r>
        <w:separator/>
      </w:r>
    </w:p>
  </w:endnote>
  <w:endnote w:type="continuationSeparator" w:id="0">
    <w:p w:rsidR="00B82A42" w:rsidRDefault="00B82A42" w:rsidP="0028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A42" w:rsidRDefault="00B82A42" w:rsidP="00282BC5">
      <w:pPr>
        <w:spacing w:after="0" w:line="240" w:lineRule="auto"/>
      </w:pPr>
      <w:r>
        <w:separator/>
      </w:r>
    </w:p>
  </w:footnote>
  <w:footnote w:type="continuationSeparator" w:id="0">
    <w:p w:rsidR="00B82A42" w:rsidRDefault="00B82A42" w:rsidP="0028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5A"/>
    <w:rsid w:val="00097FCE"/>
    <w:rsid w:val="000E1989"/>
    <w:rsid w:val="001B36D8"/>
    <w:rsid w:val="001C5AA2"/>
    <w:rsid w:val="001F2A7D"/>
    <w:rsid w:val="00282BC5"/>
    <w:rsid w:val="005B36F0"/>
    <w:rsid w:val="00866D22"/>
    <w:rsid w:val="00897C1C"/>
    <w:rsid w:val="008D76A6"/>
    <w:rsid w:val="00907854"/>
    <w:rsid w:val="0094473A"/>
    <w:rsid w:val="00A22810"/>
    <w:rsid w:val="00A8766C"/>
    <w:rsid w:val="00B82A42"/>
    <w:rsid w:val="00CA2DBD"/>
    <w:rsid w:val="00DE2AD4"/>
    <w:rsid w:val="00EC585A"/>
    <w:rsid w:val="00F548E3"/>
    <w:rsid w:val="00F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F9BC"/>
  <w15:chartTrackingRefBased/>
  <w15:docId w15:val="{A959EEC8-C57B-49BA-95B9-57F1AA7B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FC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E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8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BC5"/>
  </w:style>
  <w:style w:type="paragraph" w:styleId="a9">
    <w:name w:val="footer"/>
    <w:basedOn w:val="a"/>
    <w:link w:val="aa"/>
    <w:uiPriority w:val="99"/>
    <w:unhideWhenUsed/>
    <w:rsid w:val="0028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1</cp:lastModifiedBy>
  <cp:revision>3</cp:revision>
  <cp:lastPrinted>2019-08-24T12:07:00Z</cp:lastPrinted>
  <dcterms:created xsi:type="dcterms:W3CDTF">2020-03-04T10:12:00Z</dcterms:created>
  <dcterms:modified xsi:type="dcterms:W3CDTF">2020-03-04T10:13:00Z</dcterms:modified>
</cp:coreProperties>
</file>