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9D5" w:rsidRDefault="00E019D5" w:rsidP="00B863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9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2D24DD2" wp14:editId="790029DB">
            <wp:simplePos x="0" y="0"/>
            <wp:positionH relativeFrom="margin">
              <wp:align>right</wp:align>
            </wp:positionH>
            <wp:positionV relativeFrom="paragraph">
              <wp:posOffset>712470</wp:posOffset>
            </wp:positionV>
            <wp:extent cx="3552190" cy="2664460"/>
            <wp:effectExtent l="0" t="0" r="0" b="2540"/>
            <wp:wrapTight wrapText="bothSides">
              <wp:wrapPolygon edited="0">
                <wp:start x="0" y="0"/>
                <wp:lineTo x="0" y="21466"/>
                <wp:lineTo x="21430" y="21466"/>
                <wp:lineTo x="21430" y="0"/>
                <wp:lineTo x="0" y="0"/>
              </wp:wrapPolygon>
            </wp:wrapTight>
            <wp:docPr id="1" name="Рисунок 1" descr="C:\Users\1\AppData\Local\Temp\Temp1_06-03-2020_14-21-27.zip\IMG-20200305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Temp1_06-03-2020_14-21-27.zip\IMG-20200305-WA00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190" cy="266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7DC"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6 марта 2020 года в</w:t>
      </w:r>
      <w:r w:rsidR="00B86363" w:rsidRPr="00B86363">
        <w:rPr>
          <w:rFonts w:ascii="Times New Roman" w:hAnsi="Times New Roman" w:cs="Times New Roman"/>
          <w:sz w:val="28"/>
          <w:szCs w:val="28"/>
        </w:rPr>
        <w:t xml:space="preserve"> рамках празднования 7</w:t>
      </w:r>
      <w:r w:rsidR="00B8636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-летия Великой Победы </w:t>
      </w:r>
      <w:r w:rsidR="00B86363">
        <w:rPr>
          <w:rFonts w:ascii="Times New Roman" w:hAnsi="Times New Roman" w:cs="Times New Roman"/>
          <w:sz w:val="28"/>
          <w:szCs w:val="28"/>
        </w:rPr>
        <w:t xml:space="preserve">и в </w:t>
      </w:r>
      <w:r>
        <w:rPr>
          <w:rFonts w:ascii="Times New Roman" w:hAnsi="Times New Roman" w:cs="Times New Roman"/>
          <w:sz w:val="28"/>
          <w:szCs w:val="28"/>
        </w:rPr>
        <w:t>преддверии</w:t>
      </w:r>
      <w:r w:rsidR="00B86363">
        <w:rPr>
          <w:rFonts w:ascii="Times New Roman" w:hAnsi="Times New Roman" w:cs="Times New Roman"/>
          <w:sz w:val="28"/>
          <w:szCs w:val="28"/>
        </w:rPr>
        <w:t xml:space="preserve"> праздника 8 марта </w:t>
      </w:r>
      <w:r>
        <w:rPr>
          <w:rFonts w:ascii="Times New Roman" w:hAnsi="Times New Roman" w:cs="Times New Roman"/>
          <w:sz w:val="28"/>
          <w:szCs w:val="28"/>
        </w:rPr>
        <w:t>учащиеся 4 «Б» класса под руководством классного руководителя Сурковой С.Н. посетили</w:t>
      </w:r>
      <w:r w:rsidR="00B86363" w:rsidRPr="00B86363">
        <w:rPr>
          <w:rFonts w:ascii="Times New Roman" w:hAnsi="Times New Roman" w:cs="Times New Roman"/>
          <w:sz w:val="28"/>
          <w:szCs w:val="28"/>
        </w:rPr>
        <w:t xml:space="preserve"> </w:t>
      </w:r>
      <w:r w:rsidRPr="00E019D5">
        <w:rPr>
          <w:rFonts w:ascii="Times New Roman" w:hAnsi="Times New Roman" w:cs="Times New Roman"/>
          <w:sz w:val="28"/>
          <w:szCs w:val="28"/>
        </w:rPr>
        <w:t>Козленко Марию Максимовну, которая во время Великой Отечественной войны жила на оккупированной территории.</w:t>
      </w:r>
      <w:r w:rsidR="00B86363" w:rsidRPr="00B863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9D5" w:rsidRDefault="00E019D5" w:rsidP="00B863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9D5" w:rsidRDefault="00E019D5" w:rsidP="00B863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9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DA325F1" wp14:editId="06F368C5">
            <wp:simplePos x="0" y="0"/>
            <wp:positionH relativeFrom="margin">
              <wp:align>left</wp:align>
            </wp:positionH>
            <wp:positionV relativeFrom="paragraph">
              <wp:posOffset>20955</wp:posOffset>
            </wp:positionV>
            <wp:extent cx="2377440" cy="3169920"/>
            <wp:effectExtent l="0" t="0" r="3810" b="0"/>
            <wp:wrapTight wrapText="bothSides">
              <wp:wrapPolygon edited="0">
                <wp:start x="0" y="0"/>
                <wp:lineTo x="0" y="21418"/>
                <wp:lineTo x="21462" y="21418"/>
                <wp:lineTo x="21462" y="0"/>
                <wp:lineTo x="0" y="0"/>
              </wp:wrapPolygon>
            </wp:wrapTight>
            <wp:docPr id="2" name="Рисунок 2" descr="C:\Users\1\AppData\Local\Temp\Temp1_06-03-2020_14-21-27.zip\IMG-20200305-WA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Temp\Temp1_06-03-2020_14-21-27.zip\IMG-20200305-WA00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316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9D5" w:rsidRDefault="00B86363" w:rsidP="00B863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363">
        <w:rPr>
          <w:rFonts w:ascii="Times New Roman" w:hAnsi="Times New Roman" w:cs="Times New Roman"/>
          <w:sz w:val="28"/>
          <w:szCs w:val="28"/>
        </w:rPr>
        <w:t xml:space="preserve">Поздравили </w:t>
      </w:r>
      <w:r w:rsidR="00E019D5">
        <w:rPr>
          <w:rFonts w:ascii="Times New Roman" w:hAnsi="Times New Roman" w:cs="Times New Roman"/>
          <w:sz w:val="28"/>
          <w:szCs w:val="28"/>
        </w:rPr>
        <w:t>ее</w:t>
      </w:r>
      <w:r w:rsidRPr="00B86363">
        <w:rPr>
          <w:rFonts w:ascii="Times New Roman" w:hAnsi="Times New Roman" w:cs="Times New Roman"/>
          <w:sz w:val="28"/>
          <w:szCs w:val="28"/>
        </w:rPr>
        <w:t xml:space="preserve"> с </w:t>
      </w:r>
      <w:r w:rsidR="00E019D5">
        <w:rPr>
          <w:rFonts w:ascii="Times New Roman" w:hAnsi="Times New Roman" w:cs="Times New Roman"/>
          <w:sz w:val="28"/>
          <w:szCs w:val="28"/>
        </w:rPr>
        <w:t>наступающим Женским Днем</w:t>
      </w:r>
      <w:r w:rsidRPr="00B86363">
        <w:rPr>
          <w:rFonts w:ascii="Times New Roman" w:hAnsi="Times New Roman" w:cs="Times New Roman"/>
          <w:sz w:val="28"/>
          <w:szCs w:val="28"/>
        </w:rPr>
        <w:t xml:space="preserve">, вручили поздравительные открытки, </w:t>
      </w:r>
      <w:r w:rsidR="00E019D5">
        <w:rPr>
          <w:rFonts w:ascii="Times New Roman" w:hAnsi="Times New Roman" w:cs="Times New Roman"/>
          <w:sz w:val="28"/>
          <w:szCs w:val="28"/>
        </w:rPr>
        <w:t xml:space="preserve">подарки и </w:t>
      </w:r>
      <w:r w:rsidRPr="00B86363">
        <w:rPr>
          <w:rFonts w:ascii="Times New Roman" w:hAnsi="Times New Roman" w:cs="Times New Roman"/>
          <w:sz w:val="28"/>
          <w:szCs w:val="28"/>
        </w:rPr>
        <w:t xml:space="preserve">пожелали здоровья, оптимизма, бодрости духа.       </w:t>
      </w:r>
    </w:p>
    <w:p w:rsidR="008017DC" w:rsidRDefault="00E019D5" w:rsidP="00B863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9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C903312" wp14:editId="6303FDB9">
            <wp:simplePos x="0" y="0"/>
            <wp:positionH relativeFrom="margin">
              <wp:align>right</wp:align>
            </wp:positionH>
            <wp:positionV relativeFrom="paragraph">
              <wp:posOffset>1065530</wp:posOffset>
            </wp:positionV>
            <wp:extent cx="2451735" cy="3269664"/>
            <wp:effectExtent l="0" t="0" r="5715" b="6985"/>
            <wp:wrapTight wrapText="bothSides">
              <wp:wrapPolygon edited="0">
                <wp:start x="0" y="0"/>
                <wp:lineTo x="0" y="21520"/>
                <wp:lineTo x="21483" y="21520"/>
                <wp:lineTo x="21483" y="0"/>
                <wp:lineTo x="0" y="0"/>
              </wp:wrapPolygon>
            </wp:wrapTight>
            <wp:docPr id="3" name="Рисунок 3" descr="C:\Users\1\AppData\Local\Temp\Temp1_06-03-2020_14-21-27.zip\IMG-20200305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Temp\Temp1_06-03-2020_14-21-27.zip\IMG-20200305-WA00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35" cy="3269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363" w:rsidRPr="00B86363">
        <w:rPr>
          <w:rFonts w:ascii="Times New Roman" w:hAnsi="Times New Roman" w:cs="Times New Roman"/>
          <w:sz w:val="28"/>
          <w:szCs w:val="28"/>
        </w:rPr>
        <w:t xml:space="preserve">Поздравления не оставили равнодушными — </w:t>
      </w:r>
      <w:r w:rsidR="008017DC">
        <w:rPr>
          <w:rFonts w:ascii="Times New Roman" w:hAnsi="Times New Roman" w:cs="Times New Roman"/>
          <w:sz w:val="28"/>
          <w:szCs w:val="28"/>
        </w:rPr>
        <w:t>Мария Максимовна</w:t>
      </w:r>
      <w:r w:rsidR="00B86363" w:rsidRPr="00B86363">
        <w:rPr>
          <w:rFonts w:ascii="Times New Roman" w:hAnsi="Times New Roman" w:cs="Times New Roman"/>
          <w:sz w:val="28"/>
          <w:szCs w:val="28"/>
        </w:rPr>
        <w:t xml:space="preserve"> с радостью встре</w:t>
      </w:r>
      <w:r w:rsidR="008017DC">
        <w:rPr>
          <w:rFonts w:ascii="Times New Roman" w:hAnsi="Times New Roman" w:cs="Times New Roman"/>
          <w:sz w:val="28"/>
          <w:szCs w:val="28"/>
        </w:rPr>
        <w:t>тила</w:t>
      </w:r>
      <w:r w:rsidR="00B86363" w:rsidRPr="00B863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ребятишек</w:t>
      </w:r>
      <w:r w:rsidR="00B86363" w:rsidRPr="00B86363">
        <w:rPr>
          <w:rFonts w:ascii="Times New Roman" w:hAnsi="Times New Roman" w:cs="Times New Roman"/>
          <w:sz w:val="28"/>
          <w:szCs w:val="28"/>
        </w:rPr>
        <w:t>, был</w:t>
      </w:r>
      <w:r w:rsidR="008017DC">
        <w:rPr>
          <w:rFonts w:ascii="Times New Roman" w:hAnsi="Times New Roman" w:cs="Times New Roman"/>
          <w:sz w:val="28"/>
          <w:szCs w:val="28"/>
        </w:rPr>
        <w:t>а</w:t>
      </w:r>
      <w:r w:rsidR="00B86363" w:rsidRPr="00B86363">
        <w:rPr>
          <w:rFonts w:ascii="Times New Roman" w:hAnsi="Times New Roman" w:cs="Times New Roman"/>
          <w:sz w:val="28"/>
          <w:szCs w:val="28"/>
        </w:rPr>
        <w:t xml:space="preserve"> тронуты вниманием.</w:t>
      </w:r>
    </w:p>
    <w:p w:rsidR="00B86363" w:rsidRDefault="00B86363" w:rsidP="00B863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363">
        <w:rPr>
          <w:rFonts w:ascii="Times New Roman" w:hAnsi="Times New Roman" w:cs="Times New Roman"/>
          <w:sz w:val="28"/>
          <w:szCs w:val="28"/>
        </w:rPr>
        <w:t xml:space="preserve"> </w:t>
      </w:r>
      <w:r w:rsidR="008017DC">
        <w:rPr>
          <w:rFonts w:ascii="Times New Roman" w:hAnsi="Times New Roman" w:cs="Times New Roman"/>
          <w:sz w:val="28"/>
          <w:szCs w:val="28"/>
        </w:rPr>
        <w:t>Она</w:t>
      </w:r>
      <w:r w:rsidRPr="00B86363">
        <w:rPr>
          <w:rFonts w:ascii="Times New Roman" w:hAnsi="Times New Roman" w:cs="Times New Roman"/>
          <w:sz w:val="28"/>
          <w:szCs w:val="28"/>
        </w:rPr>
        <w:t xml:space="preserve"> со слезами на глазах рассказывали о трудных голодных годах военной и послевоенной поры, вспоминал</w:t>
      </w:r>
      <w:r w:rsidR="008017DC">
        <w:rPr>
          <w:rFonts w:ascii="Times New Roman" w:hAnsi="Times New Roman" w:cs="Times New Roman"/>
          <w:sz w:val="28"/>
          <w:szCs w:val="28"/>
        </w:rPr>
        <w:t>а</w:t>
      </w:r>
      <w:r w:rsidRPr="00B86363">
        <w:rPr>
          <w:rFonts w:ascii="Times New Roman" w:hAnsi="Times New Roman" w:cs="Times New Roman"/>
          <w:sz w:val="28"/>
          <w:szCs w:val="28"/>
        </w:rPr>
        <w:t xml:space="preserve"> своих дедов и родителей, братьев и сестер, погибших на фронтах и в тылу. В благодарность з</w:t>
      </w:r>
      <w:r w:rsidR="00E019D5">
        <w:rPr>
          <w:rFonts w:ascii="Times New Roman" w:hAnsi="Times New Roman" w:cs="Times New Roman"/>
          <w:sz w:val="28"/>
          <w:szCs w:val="28"/>
        </w:rPr>
        <w:t xml:space="preserve">а поздравление </w:t>
      </w:r>
      <w:r w:rsidR="008017DC">
        <w:rPr>
          <w:rFonts w:ascii="Times New Roman" w:hAnsi="Times New Roman" w:cs="Times New Roman"/>
          <w:sz w:val="28"/>
          <w:szCs w:val="28"/>
        </w:rPr>
        <w:t>она</w:t>
      </w:r>
      <w:r w:rsidR="00E019D5">
        <w:rPr>
          <w:rFonts w:ascii="Times New Roman" w:hAnsi="Times New Roman" w:cs="Times New Roman"/>
          <w:sz w:val="28"/>
          <w:szCs w:val="28"/>
        </w:rPr>
        <w:t xml:space="preserve"> </w:t>
      </w:r>
      <w:r w:rsidR="008017DC">
        <w:rPr>
          <w:rFonts w:ascii="Times New Roman" w:hAnsi="Times New Roman" w:cs="Times New Roman"/>
          <w:sz w:val="28"/>
          <w:szCs w:val="28"/>
        </w:rPr>
        <w:t>сказала</w:t>
      </w:r>
      <w:r w:rsidR="00E019D5">
        <w:rPr>
          <w:rFonts w:ascii="Times New Roman" w:hAnsi="Times New Roman" w:cs="Times New Roman"/>
          <w:sz w:val="28"/>
          <w:szCs w:val="28"/>
        </w:rPr>
        <w:t> </w:t>
      </w:r>
      <w:r w:rsidRPr="00B86363">
        <w:rPr>
          <w:rFonts w:ascii="Times New Roman" w:hAnsi="Times New Roman" w:cs="Times New Roman"/>
          <w:sz w:val="28"/>
          <w:szCs w:val="28"/>
        </w:rPr>
        <w:t xml:space="preserve">теплые напутственные слова и </w:t>
      </w:r>
      <w:r w:rsidR="008017DC">
        <w:rPr>
          <w:rFonts w:ascii="Times New Roman" w:hAnsi="Times New Roman" w:cs="Times New Roman"/>
          <w:sz w:val="28"/>
          <w:szCs w:val="28"/>
        </w:rPr>
        <w:t xml:space="preserve">искренне благодарила </w:t>
      </w:r>
      <w:r w:rsidRPr="00B86363">
        <w:rPr>
          <w:rFonts w:ascii="Times New Roman" w:hAnsi="Times New Roman" w:cs="Times New Roman"/>
          <w:sz w:val="28"/>
          <w:szCs w:val="28"/>
        </w:rPr>
        <w:t xml:space="preserve">за внимание и заботу, </w:t>
      </w:r>
      <w:r w:rsidRPr="00B86363">
        <w:rPr>
          <w:rFonts w:ascii="Times New Roman" w:hAnsi="Times New Roman" w:cs="Times New Roman"/>
          <w:sz w:val="28"/>
          <w:szCs w:val="28"/>
        </w:rPr>
        <w:lastRenderedPageBreak/>
        <w:t>проявленные к н</w:t>
      </w:r>
      <w:r w:rsidR="008017DC">
        <w:rPr>
          <w:rFonts w:ascii="Times New Roman" w:hAnsi="Times New Roman" w:cs="Times New Roman"/>
          <w:sz w:val="28"/>
          <w:szCs w:val="28"/>
        </w:rPr>
        <w:t>ей</w:t>
      </w:r>
      <w:r w:rsidRPr="00B86363">
        <w:rPr>
          <w:rFonts w:ascii="Times New Roman" w:hAnsi="Times New Roman" w:cs="Times New Roman"/>
          <w:sz w:val="28"/>
          <w:szCs w:val="28"/>
        </w:rPr>
        <w:t xml:space="preserve">, что не забывают </w:t>
      </w:r>
      <w:r w:rsidR="008017DC">
        <w:rPr>
          <w:rFonts w:ascii="Times New Roman" w:hAnsi="Times New Roman" w:cs="Times New Roman"/>
          <w:sz w:val="28"/>
          <w:szCs w:val="28"/>
        </w:rPr>
        <w:t>ее</w:t>
      </w:r>
      <w:r w:rsidRPr="00B86363">
        <w:rPr>
          <w:rFonts w:ascii="Times New Roman" w:hAnsi="Times New Roman" w:cs="Times New Roman"/>
          <w:sz w:val="28"/>
          <w:szCs w:val="28"/>
        </w:rPr>
        <w:t>, навещают, дарят душевное тепло.</w:t>
      </w:r>
    </w:p>
    <w:p w:rsidR="00E019D5" w:rsidRDefault="008017DC" w:rsidP="00B863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86363" w:rsidRPr="00B86363">
        <w:rPr>
          <w:rFonts w:ascii="Times New Roman" w:hAnsi="Times New Roman" w:cs="Times New Roman"/>
          <w:sz w:val="28"/>
          <w:szCs w:val="28"/>
        </w:rPr>
        <w:t>Попранное войной детство, страдания, голод, смерть рано сделали ребятишек взрослыми, воспитав в них недетскую силу духа, смелость, способность к самопожертвованию, к подвигу во имя Родины, во имя Победы. </w:t>
      </w:r>
      <w:r w:rsidR="00B86363" w:rsidRPr="00B86363">
        <w:rPr>
          <w:rFonts w:ascii="Times New Roman" w:hAnsi="Times New Roman" w:cs="Times New Roman"/>
          <w:sz w:val="28"/>
          <w:szCs w:val="28"/>
        </w:rPr>
        <w:br/>
        <w:t>Посещение ветерана - это воспитание чувства патриотизма и гражданственности, чувства благодарности к погибшим в годы Великой Отечественной войны, выжившим ветеранам и людям старшего поколения, развитие интереса к историческому прошлому нашей страны.</w:t>
      </w:r>
    </w:p>
    <w:p w:rsidR="00E019D5" w:rsidRPr="00E019D5" w:rsidRDefault="00E019D5" w:rsidP="00E019D5">
      <w:pPr>
        <w:rPr>
          <w:rFonts w:ascii="Times New Roman" w:hAnsi="Times New Roman" w:cs="Times New Roman"/>
          <w:sz w:val="28"/>
          <w:szCs w:val="28"/>
        </w:rPr>
      </w:pPr>
    </w:p>
    <w:p w:rsidR="00E019D5" w:rsidRDefault="00E019D5" w:rsidP="00E019D5">
      <w:pPr>
        <w:rPr>
          <w:rFonts w:ascii="Times New Roman" w:hAnsi="Times New Roman" w:cs="Times New Roman"/>
          <w:sz w:val="28"/>
          <w:szCs w:val="28"/>
        </w:rPr>
      </w:pPr>
    </w:p>
    <w:p w:rsidR="003314C5" w:rsidRPr="00E019D5" w:rsidRDefault="00E019D5" w:rsidP="00E019D5">
      <w:pPr>
        <w:tabs>
          <w:tab w:val="left" w:pos="12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3314C5" w:rsidRPr="00E01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F2C"/>
    <w:rsid w:val="003314C5"/>
    <w:rsid w:val="00363B5A"/>
    <w:rsid w:val="008017DC"/>
    <w:rsid w:val="00B86363"/>
    <w:rsid w:val="00E019D5"/>
    <w:rsid w:val="00F0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7A96"/>
  <w15:chartTrackingRefBased/>
  <w15:docId w15:val="{5DC6CF97-1067-44F8-8794-D38D1D8C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2020-03-06T11:34:00Z</dcterms:created>
  <dcterms:modified xsi:type="dcterms:W3CDTF">2020-03-06T11:34:00Z</dcterms:modified>
</cp:coreProperties>
</file>