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E5" w:rsidRPr="009052E5" w:rsidRDefault="009052E5" w:rsidP="0090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2E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52E5" w:rsidRPr="009052E5" w:rsidRDefault="009052E5" w:rsidP="009052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2E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9052E5" w:rsidRPr="009052E5" w:rsidRDefault="009052E5" w:rsidP="009052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2E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№38 </w:t>
      </w:r>
    </w:p>
    <w:p w:rsidR="009052E5" w:rsidRPr="009052E5" w:rsidRDefault="009052E5" w:rsidP="009052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350032 г"/>
        </w:smartTagPr>
        <w:r w:rsidRPr="009052E5">
          <w:rPr>
            <w:rFonts w:ascii="Times New Roman" w:eastAsia="Times New Roman" w:hAnsi="Times New Roman" w:cs="Times New Roman"/>
          </w:rPr>
          <w:t>350032 г</w:t>
        </w:r>
      </w:smartTag>
      <w:r w:rsidRPr="009052E5">
        <w:rPr>
          <w:rFonts w:ascii="Times New Roman" w:eastAsia="Times New Roman" w:hAnsi="Times New Roman" w:cs="Times New Roman"/>
        </w:rPr>
        <w:t>. Краснодар, пос. Лазурный, ул. Октябрьская 1 тел/факс (861) 228-41-98</w:t>
      </w:r>
    </w:p>
    <w:p w:rsidR="009052E5" w:rsidRPr="009052E5" w:rsidRDefault="009052E5" w:rsidP="009052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052E5">
        <w:rPr>
          <w:rFonts w:ascii="Times New Roman" w:eastAsia="Times New Roman" w:hAnsi="Times New Roman" w:cs="Times New Roman"/>
        </w:rPr>
        <w:t>ИНН</w:t>
      </w:r>
      <w:r w:rsidRPr="009052E5">
        <w:rPr>
          <w:rFonts w:ascii="Times New Roman" w:eastAsia="Times New Roman" w:hAnsi="Times New Roman" w:cs="Times New Roman"/>
          <w:lang w:val="en-US"/>
        </w:rPr>
        <w:t xml:space="preserve"> 2311040730   </w:t>
      </w:r>
      <w:r w:rsidRPr="009052E5">
        <w:rPr>
          <w:rFonts w:ascii="Times New Roman" w:eastAsia="Times New Roman" w:hAnsi="Times New Roman" w:cs="Times New Roman"/>
        </w:rPr>
        <w:t>КПП</w:t>
      </w:r>
      <w:r w:rsidRPr="009052E5">
        <w:rPr>
          <w:rFonts w:ascii="Times New Roman" w:eastAsia="Times New Roman" w:hAnsi="Times New Roman" w:cs="Times New Roman"/>
          <w:lang w:val="en-US"/>
        </w:rPr>
        <w:t xml:space="preserve"> 231101001   e mail: school38@kubannet.ru</w:t>
      </w:r>
      <w:r w:rsidRPr="009052E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</w:p>
    <w:p w:rsidR="00456BB0" w:rsidRPr="009052E5" w:rsidRDefault="004C7F00" w:rsidP="00456BB0">
      <w:pPr>
        <w:pStyle w:val="a6"/>
        <w:jc w:val="center"/>
        <w:rPr>
          <w:rFonts w:ascii="Times New Roman" w:hAnsi="Times New Roman"/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87629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830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AQ&#10;8uuO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456BB0" w:rsidRPr="009052E5" w:rsidRDefault="00456BB0" w:rsidP="00456BB0">
      <w:pPr>
        <w:pStyle w:val="a6"/>
        <w:jc w:val="center"/>
        <w:rPr>
          <w:rFonts w:ascii="Times New Roman" w:hAnsi="Times New Roman"/>
          <w:b/>
          <w:lang w:val="en-US"/>
        </w:rPr>
      </w:pPr>
    </w:p>
    <w:p w:rsidR="00456BB0" w:rsidRPr="009052E5" w:rsidRDefault="00456BB0" w:rsidP="00456BB0">
      <w:pPr>
        <w:pStyle w:val="a6"/>
        <w:jc w:val="center"/>
        <w:rPr>
          <w:rFonts w:ascii="Times New Roman" w:hAnsi="Times New Roman"/>
          <w:b/>
          <w:w w:val="150"/>
          <w:lang w:val="en-US"/>
        </w:rPr>
      </w:pPr>
    </w:p>
    <w:p w:rsidR="00456BB0" w:rsidRPr="004A2662" w:rsidRDefault="00456BB0" w:rsidP="00456B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A2662">
        <w:rPr>
          <w:rFonts w:ascii="Times New Roman" w:hAnsi="Times New Roman"/>
          <w:b/>
          <w:sz w:val="28"/>
          <w:szCs w:val="28"/>
        </w:rPr>
        <w:t>П Р И К А З</w:t>
      </w:r>
    </w:p>
    <w:p w:rsidR="00456BB0" w:rsidRDefault="00456BB0" w:rsidP="00456BB0">
      <w:pPr>
        <w:pStyle w:val="a6"/>
        <w:jc w:val="center"/>
        <w:rPr>
          <w:rFonts w:ascii="Times New Roman" w:hAnsi="Times New Roman"/>
          <w:b/>
        </w:rPr>
      </w:pPr>
    </w:p>
    <w:p w:rsidR="00456BB0" w:rsidRPr="009052E5" w:rsidRDefault="009052E5" w:rsidP="00456B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52E5">
        <w:rPr>
          <w:rFonts w:ascii="Times New Roman" w:hAnsi="Times New Roman"/>
          <w:sz w:val="28"/>
          <w:szCs w:val="28"/>
        </w:rPr>
        <w:t>05</w:t>
      </w:r>
      <w:r w:rsidR="00D71483" w:rsidRPr="009052E5">
        <w:rPr>
          <w:rFonts w:ascii="Times New Roman" w:hAnsi="Times New Roman"/>
          <w:sz w:val="28"/>
          <w:szCs w:val="28"/>
        </w:rPr>
        <w:t>.08.20</w:t>
      </w:r>
      <w:r w:rsidRPr="009052E5">
        <w:rPr>
          <w:rFonts w:ascii="Times New Roman" w:hAnsi="Times New Roman"/>
          <w:sz w:val="28"/>
          <w:szCs w:val="28"/>
        </w:rPr>
        <w:t>20</w:t>
      </w:r>
      <w:r w:rsidR="00456BB0" w:rsidRPr="009052E5">
        <w:rPr>
          <w:rFonts w:ascii="Times New Roman" w:hAnsi="Times New Roman"/>
          <w:sz w:val="28"/>
          <w:szCs w:val="28"/>
        </w:rPr>
        <w:tab/>
      </w:r>
      <w:r w:rsidR="00456BB0" w:rsidRPr="009052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56BB0" w:rsidRPr="009052E5">
        <w:rPr>
          <w:rFonts w:ascii="Times New Roman" w:hAnsi="Times New Roman"/>
          <w:sz w:val="28"/>
          <w:szCs w:val="28"/>
        </w:rPr>
        <w:tab/>
      </w:r>
      <w:r w:rsidR="00456BB0" w:rsidRPr="009052E5">
        <w:rPr>
          <w:rFonts w:ascii="Times New Roman" w:hAnsi="Times New Roman"/>
          <w:sz w:val="28"/>
          <w:szCs w:val="28"/>
        </w:rPr>
        <w:tab/>
      </w:r>
      <w:r w:rsidR="00456BB0" w:rsidRPr="009052E5">
        <w:rPr>
          <w:rFonts w:ascii="Times New Roman" w:hAnsi="Times New Roman"/>
          <w:sz w:val="28"/>
          <w:szCs w:val="28"/>
        </w:rPr>
        <w:tab/>
      </w:r>
      <w:r w:rsidR="00456BB0" w:rsidRPr="009052E5">
        <w:rPr>
          <w:rFonts w:ascii="Times New Roman" w:hAnsi="Times New Roman"/>
          <w:sz w:val="28"/>
          <w:szCs w:val="28"/>
        </w:rPr>
        <w:tab/>
      </w:r>
      <w:r w:rsidR="00456BB0" w:rsidRPr="009052E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 w:rsidR="00D71483" w:rsidRPr="009052E5">
        <w:rPr>
          <w:rFonts w:ascii="Times New Roman" w:hAnsi="Times New Roman"/>
          <w:sz w:val="28"/>
          <w:szCs w:val="28"/>
        </w:rPr>
        <w:t xml:space="preserve"> - УВР</w:t>
      </w:r>
    </w:p>
    <w:p w:rsidR="00456BB0" w:rsidRDefault="00456BB0" w:rsidP="00456BB0">
      <w:pPr>
        <w:pStyle w:val="a6"/>
        <w:jc w:val="center"/>
        <w:rPr>
          <w:rFonts w:ascii="Times New Roman" w:hAnsi="Times New Roman"/>
          <w:b/>
        </w:rPr>
      </w:pPr>
    </w:p>
    <w:p w:rsidR="00456BB0" w:rsidRPr="00DA1327" w:rsidRDefault="00456BB0" w:rsidP="00456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327">
        <w:rPr>
          <w:rFonts w:ascii="Times New Roman" w:hAnsi="Times New Roman"/>
          <w:sz w:val="28"/>
          <w:szCs w:val="28"/>
        </w:rPr>
        <w:t xml:space="preserve">О </w:t>
      </w:r>
      <w:r w:rsidR="00DA1327">
        <w:rPr>
          <w:rFonts w:ascii="Times New Roman" w:hAnsi="Times New Roman"/>
          <w:sz w:val="28"/>
          <w:szCs w:val="28"/>
        </w:rPr>
        <w:t>назначени</w:t>
      </w:r>
      <w:r w:rsidR="009052E5" w:rsidRPr="00DA1327">
        <w:rPr>
          <w:rFonts w:ascii="Times New Roman" w:hAnsi="Times New Roman"/>
          <w:sz w:val="28"/>
          <w:szCs w:val="28"/>
        </w:rPr>
        <w:t>и руководителя</w:t>
      </w:r>
      <w:r w:rsidRPr="00DA1327">
        <w:rPr>
          <w:rFonts w:ascii="Times New Roman" w:hAnsi="Times New Roman"/>
          <w:sz w:val="28"/>
          <w:szCs w:val="28"/>
        </w:rPr>
        <w:t xml:space="preserve"> Школьной Службы Примирения</w:t>
      </w:r>
    </w:p>
    <w:p w:rsidR="0015089E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1B33">
        <w:rPr>
          <w:sz w:val="28"/>
          <w:szCs w:val="28"/>
        </w:rPr>
        <w:t xml:space="preserve">На </w:t>
      </w:r>
      <w:r w:rsidR="00D71483">
        <w:rPr>
          <w:sz w:val="28"/>
          <w:szCs w:val="28"/>
        </w:rPr>
        <w:t xml:space="preserve">основании </w:t>
      </w:r>
      <w:r w:rsidRPr="00AE1B33">
        <w:rPr>
          <w:sz w:val="28"/>
          <w:szCs w:val="28"/>
        </w:rPr>
        <w:t xml:space="preserve">Международной </w:t>
      </w:r>
      <w:r w:rsidR="00456BB0" w:rsidRPr="00AE1B33">
        <w:rPr>
          <w:sz w:val="28"/>
          <w:szCs w:val="28"/>
        </w:rPr>
        <w:t>конвенции</w:t>
      </w:r>
      <w:r w:rsidRPr="00AE1B33">
        <w:rPr>
          <w:sz w:val="28"/>
          <w:szCs w:val="28"/>
        </w:rPr>
        <w:t xml:space="preserve"> «О правах человека и ребёнка», положения о Школьной Службе Примирения, с целью снижения числа правонарушений и конфликтных ситуации среди несовершеннолетних, </w:t>
      </w:r>
      <w:r w:rsidRPr="00AE1B33">
        <w:rPr>
          <w:rFonts w:eastAsia="Calibri"/>
          <w:sz w:val="28"/>
          <w:szCs w:val="28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15089E" w:rsidRPr="00AE1B33" w:rsidRDefault="0015089E" w:rsidP="0015089E">
      <w:pPr>
        <w:pStyle w:val="a3"/>
        <w:spacing w:after="0" w:afterAutospacing="0"/>
        <w:jc w:val="center"/>
        <w:rPr>
          <w:sz w:val="28"/>
          <w:szCs w:val="28"/>
        </w:rPr>
      </w:pPr>
      <w:r w:rsidRPr="00AE1B33">
        <w:rPr>
          <w:sz w:val="28"/>
          <w:szCs w:val="28"/>
        </w:rPr>
        <w:t>ПРИКАЗЫВАЮ:</w:t>
      </w:r>
    </w:p>
    <w:p w:rsidR="0015089E" w:rsidRDefault="0015089E" w:rsidP="0015002F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D71483">
        <w:rPr>
          <w:sz w:val="28"/>
          <w:szCs w:val="28"/>
        </w:rPr>
        <w:t xml:space="preserve">Тарелову Г.Ю. педагога-психолога, </w:t>
      </w:r>
      <w:r>
        <w:rPr>
          <w:sz w:val="28"/>
          <w:szCs w:val="28"/>
        </w:rPr>
        <w:t xml:space="preserve">руководителем Школьной Службы Примирения </w:t>
      </w:r>
    </w:p>
    <w:p w:rsidR="00F5076B" w:rsidRPr="00D71483" w:rsidRDefault="004C7F00" w:rsidP="00D71483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076B">
        <w:rPr>
          <w:sz w:val="28"/>
          <w:szCs w:val="28"/>
        </w:rPr>
        <w:t>од</w:t>
      </w:r>
      <w:r>
        <w:rPr>
          <w:sz w:val="28"/>
          <w:szCs w:val="28"/>
        </w:rPr>
        <w:t xml:space="preserve">готовить </w:t>
      </w:r>
      <w:r w:rsidR="00F5076B">
        <w:rPr>
          <w:sz w:val="28"/>
          <w:szCs w:val="28"/>
        </w:rPr>
        <w:t>план работы Шк</w:t>
      </w:r>
      <w:r>
        <w:rPr>
          <w:sz w:val="28"/>
          <w:szCs w:val="28"/>
        </w:rPr>
        <w:t>ольной Службы Примирения на 20</w:t>
      </w:r>
      <w:r w:rsidR="009052E5">
        <w:rPr>
          <w:sz w:val="28"/>
          <w:szCs w:val="28"/>
        </w:rPr>
        <w:t>20</w:t>
      </w:r>
      <w:r w:rsidR="00D71483">
        <w:rPr>
          <w:sz w:val="28"/>
          <w:szCs w:val="28"/>
        </w:rPr>
        <w:t xml:space="preserve"> - </w:t>
      </w:r>
      <w:r w:rsidRPr="00D71483">
        <w:rPr>
          <w:sz w:val="28"/>
          <w:szCs w:val="28"/>
        </w:rPr>
        <w:t>20</w:t>
      </w:r>
      <w:r w:rsidR="00D71483" w:rsidRPr="00D71483">
        <w:rPr>
          <w:sz w:val="28"/>
          <w:szCs w:val="28"/>
        </w:rPr>
        <w:t>2</w:t>
      </w:r>
      <w:r w:rsidR="009052E5">
        <w:rPr>
          <w:sz w:val="28"/>
          <w:szCs w:val="28"/>
        </w:rPr>
        <w:t>1</w:t>
      </w:r>
      <w:r w:rsidRPr="00D71483">
        <w:rPr>
          <w:sz w:val="28"/>
          <w:szCs w:val="28"/>
        </w:rPr>
        <w:t xml:space="preserve"> учебный год до </w:t>
      </w:r>
      <w:r w:rsidR="009052E5">
        <w:rPr>
          <w:sz w:val="28"/>
          <w:szCs w:val="28"/>
        </w:rPr>
        <w:t>1</w:t>
      </w:r>
      <w:r w:rsidRPr="00D71483">
        <w:rPr>
          <w:sz w:val="28"/>
          <w:szCs w:val="28"/>
        </w:rPr>
        <w:t>5.0</w:t>
      </w:r>
      <w:r w:rsidR="009052E5">
        <w:rPr>
          <w:sz w:val="28"/>
          <w:szCs w:val="28"/>
        </w:rPr>
        <w:t>8</w:t>
      </w:r>
      <w:r w:rsidRPr="00D71483">
        <w:rPr>
          <w:sz w:val="28"/>
          <w:szCs w:val="28"/>
        </w:rPr>
        <w:t>.20</w:t>
      </w:r>
      <w:r w:rsidR="009052E5">
        <w:rPr>
          <w:sz w:val="28"/>
          <w:szCs w:val="28"/>
        </w:rPr>
        <w:t>20</w:t>
      </w:r>
      <w:r w:rsidRPr="00D71483">
        <w:rPr>
          <w:sz w:val="28"/>
          <w:szCs w:val="28"/>
        </w:rPr>
        <w:t xml:space="preserve"> года.</w:t>
      </w:r>
    </w:p>
    <w:p w:rsidR="0051675F" w:rsidRPr="0051675F" w:rsidRDefault="0051675F" w:rsidP="0051675F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возложить на з</w:t>
      </w:r>
      <w:r w:rsidR="004C7F00">
        <w:rPr>
          <w:sz w:val="28"/>
          <w:szCs w:val="28"/>
        </w:rPr>
        <w:t xml:space="preserve">аместителя директора по ВР </w:t>
      </w:r>
      <w:r w:rsidR="00D71483">
        <w:rPr>
          <w:sz w:val="28"/>
          <w:szCs w:val="28"/>
        </w:rPr>
        <w:t>Карась О.В.</w:t>
      </w:r>
    </w:p>
    <w:p w:rsidR="0015089E" w:rsidRPr="00AE1B33" w:rsidRDefault="0015089E" w:rsidP="0015002F">
      <w:pPr>
        <w:pStyle w:val="a3"/>
        <w:spacing w:after="0" w:afterAutospacing="0"/>
        <w:jc w:val="both"/>
        <w:rPr>
          <w:sz w:val="28"/>
          <w:szCs w:val="28"/>
        </w:rPr>
      </w:pPr>
    </w:p>
    <w:p w:rsidR="0051675F" w:rsidRDefault="0015089E" w:rsidP="00D71483">
      <w:pPr>
        <w:pStyle w:val="a3"/>
        <w:spacing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>Директор</w:t>
      </w:r>
      <w:r w:rsidR="00DA1327">
        <w:rPr>
          <w:sz w:val="28"/>
          <w:szCs w:val="28"/>
        </w:rPr>
        <w:t xml:space="preserve">                                  </w:t>
      </w:r>
      <w:r w:rsidR="009E4EE8">
        <w:rPr>
          <w:sz w:val="28"/>
          <w:szCs w:val="28"/>
        </w:rPr>
        <w:t xml:space="preserve"> </w:t>
      </w:r>
      <w:r w:rsidR="004C7F00">
        <w:rPr>
          <w:sz w:val="28"/>
          <w:szCs w:val="28"/>
        </w:rPr>
        <w:t xml:space="preserve">           </w:t>
      </w:r>
      <w:r w:rsidR="00D71483">
        <w:rPr>
          <w:sz w:val="28"/>
          <w:szCs w:val="28"/>
        </w:rPr>
        <w:t xml:space="preserve">                                                </w:t>
      </w:r>
      <w:r w:rsidR="004C7F00">
        <w:rPr>
          <w:sz w:val="28"/>
          <w:szCs w:val="28"/>
        </w:rPr>
        <w:t>О.</w:t>
      </w:r>
      <w:r w:rsidR="00D71483">
        <w:rPr>
          <w:sz w:val="28"/>
          <w:szCs w:val="28"/>
        </w:rPr>
        <w:t>Н</w:t>
      </w:r>
      <w:r w:rsidR="004C7F00">
        <w:rPr>
          <w:sz w:val="28"/>
          <w:szCs w:val="28"/>
        </w:rPr>
        <w:t xml:space="preserve">. </w:t>
      </w:r>
      <w:r w:rsidR="00D71483">
        <w:rPr>
          <w:sz w:val="28"/>
          <w:szCs w:val="28"/>
        </w:rPr>
        <w:t>Падалко</w:t>
      </w:r>
      <w:r w:rsidR="004C7F00">
        <w:rPr>
          <w:sz w:val="28"/>
          <w:szCs w:val="28"/>
        </w:rPr>
        <w:t xml:space="preserve"> </w:t>
      </w:r>
    </w:p>
    <w:p w:rsidR="00F5076B" w:rsidRDefault="00F5076B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9052E5" w:rsidRDefault="009052E5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9052E5" w:rsidRDefault="009052E5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4C7F00" w:rsidRPr="0051675F" w:rsidRDefault="004C7F00" w:rsidP="00F5076B">
      <w:pPr>
        <w:pStyle w:val="a3"/>
        <w:spacing w:after="0" w:afterAutospacing="0"/>
        <w:jc w:val="center"/>
        <w:rPr>
          <w:sz w:val="28"/>
          <w:szCs w:val="28"/>
        </w:rPr>
      </w:pPr>
    </w:p>
    <w:p w:rsidR="0015089E" w:rsidRPr="00AE1B33" w:rsidRDefault="0015089E" w:rsidP="0015089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B33">
        <w:rPr>
          <w:bCs/>
          <w:sz w:val="28"/>
          <w:szCs w:val="28"/>
        </w:rPr>
        <w:lastRenderedPageBreak/>
        <w:t>Приложение №1</w:t>
      </w:r>
    </w:p>
    <w:p w:rsidR="0015089E" w:rsidRPr="00AE1B33" w:rsidRDefault="009E4EE8" w:rsidP="009E4E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15089E" w:rsidRPr="00AE1B33">
        <w:rPr>
          <w:bCs/>
          <w:sz w:val="28"/>
          <w:szCs w:val="28"/>
        </w:rPr>
        <w:t xml:space="preserve">к приказу </w:t>
      </w:r>
      <w:r w:rsidR="004C7F00">
        <w:rPr>
          <w:bCs/>
          <w:sz w:val="28"/>
          <w:szCs w:val="28"/>
        </w:rPr>
        <w:t xml:space="preserve">  № 463</w:t>
      </w:r>
      <w:r w:rsidR="00D71483">
        <w:rPr>
          <w:bCs/>
          <w:sz w:val="28"/>
          <w:szCs w:val="28"/>
        </w:rPr>
        <w:t xml:space="preserve"> </w:t>
      </w:r>
      <w:r w:rsidR="0015089E" w:rsidRPr="00AE1B33">
        <w:rPr>
          <w:bCs/>
          <w:sz w:val="28"/>
          <w:szCs w:val="28"/>
        </w:rPr>
        <w:t xml:space="preserve">от </w:t>
      </w:r>
      <w:r w:rsidR="004C7F00">
        <w:rPr>
          <w:bCs/>
          <w:sz w:val="28"/>
          <w:szCs w:val="28"/>
        </w:rPr>
        <w:t>20</w:t>
      </w:r>
      <w:r w:rsidR="0015089E" w:rsidRPr="00AE1B33">
        <w:rPr>
          <w:bCs/>
          <w:sz w:val="28"/>
          <w:szCs w:val="28"/>
        </w:rPr>
        <w:t>.</w:t>
      </w:r>
      <w:r w:rsidR="004C7F00">
        <w:rPr>
          <w:bCs/>
          <w:sz w:val="28"/>
          <w:szCs w:val="28"/>
        </w:rPr>
        <w:t>08.201</w:t>
      </w:r>
      <w:r w:rsidR="00D71483">
        <w:rPr>
          <w:bCs/>
          <w:sz w:val="28"/>
          <w:szCs w:val="28"/>
        </w:rPr>
        <w:t>9</w:t>
      </w:r>
      <w:r w:rsidR="0015089E" w:rsidRPr="00AE1B33">
        <w:rPr>
          <w:bCs/>
          <w:sz w:val="28"/>
          <w:szCs w:val="28"/>
        </w:rPr>
        <w:t xml:space="preserve"> 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 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Положение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о Школьной Службе Примирения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</w:t>
      </w:r>
      <w:r w:rsidRPr="00AE1B33">
        <w:rPr>
          <w:b/>
          <w:bCs/>
          <w:sz w:val="28"/>
          <w:szCs w:val="28"/>
        </w:rPr>
        <w:t xml:space="preserve">СОШ № </w:t>
      </w:r>
      <w:r w:rsidR="00D71483">
        <w:rPr>
          <w:b/>
          <w:bCs/>
          <w:sz w:val="28"/>
          <w:szCs w:val="28"/>
        </w:rPr>
        <w:t>38</w:t>
      </w:r>
    </w:p>
    <w:p w:rsidR="0015089E" w:rsidRPr="00AE1B33" w:rsidRDefault="0015089E" w:rsidP="00150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1. Общие положения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2. Цели и задачи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2.2. Задачами деятельности службы примирения являются: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2.2.2. Обучение школьников методам урегулирования конфликтов.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3. Принципы деятельности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 Деятельность службы примирения основана на следующих принципах: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</w:t>
      </w:r>
      <w:r w:rsidRPr="00AE1B33">
        <w:rPr>
          <w:sz w:val="28"/>
          <w:szCs w:val="28"/>
        </w:rPr>
        <w:lastRenderedPageBreak/>
        <w:t>или иной стороны, а является независимым посредником, помогающим сторонам самостоятельно найти решение.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4. Порядок формирования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4.1. В состав Школьной службы примирения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5. Порядок работы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5.1.</w:t>
      </w:r>
      <w:r w:rsidRPr="00AE1B33">
        <w:rPr>
          <w:b/>
          <w:bCs/>
          <w:sz w:val="28"/>
          <w:szCs w:val="28"/>
        </w:rPr>
        <w:t xml:space="preserve"> </w:t>
      </w:r>
      <w:r w:rsidRPr="00AE1B33">
        <w:rPr>
          <w:sz w:val="28"/>
          <w:szCs w:val="28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5.5. Переговоры с родителями и должностными лицами проводит руководитель службы примирения.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5.6. 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5.10. При необходимости служба примирения передает копию примирительного договора администрации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6. Организация деятельности Школьной Службы Примирения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</w:t>
      </w:r>
      <w:r w:rsidRPr="00AE1B33">
        <w:rPr>
          <w:sz w:val="28"/>
          <w:szCs w:val="28"/>
        </w:rPr>
        <w:lastRenderedPageBreak/>
        <w:t>ущерба и иные действия, направленные на заглаживание вреда, причиненного потерпевшему.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7. Заключительные положения 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7.1. Настоящее положение вступает в силу с момента утверждения.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5089E" w:rsidRPr="00AE1B33" w:rsidRDefault="0015089E" w:rsidP="0015089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 </w:t>
      </w:r>
      <w:r w:rsidRPr="00AE1B33">
        <w:rPr>
          <w:bCs/>
          <w:sz w:val="28"/>
          <w:szCs w:val="28"/>
        </w:rPr>
        <w:t> </w:t>
      </w: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 w:rsidP="0015089E">
      <w:pPr>
        <w:pStyle w:val="a3"/>
        <w:spacing w:after="0" w:afterAutospacing="0"/>
        <w:jc w:val="right"/>
        <w:rPr>
          <w:bCs/>
          <w:sz w:val="28"/>
          <w:szCs w:val="28"/>
        </w:rPr>
      </w:pPr>
    </w:p>
    <w:p w:rsidR="0015089E" w:rsidRDefault="0015089E"/>
    <w:p w:rsidR="009E4EE8" w:rsidRDefault="009E4EE8"/>
    <w:p w:rsidR="009E4EE8" w:rsidRDefault="009E4EE8"/>
    <w:p w:rsidR="009E4EE8" w:rsidRDefault="009E4EE8"/>
    <w:p w:rsidR="009E4EE8" w:rsidRDefault="009E4EE8"/>
    <w:p w:rsidR="009E4EE8" w:rsidRDefault="009E4EE8"/>
    <w:p w:rsidR="009E4EE8" w:rsidRDefault="009E4EE8"/>
    <w:p w:rsidR="009E4EE8" w:rsidRPr="00AE1B33" w:rsidRDefault="009E4EE8" w:rsidP="009E4E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B33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AE1B33">
        <w:rPr>
          <w:bCs/>
          <w:sz w:val="28"/>
          <w:szCs w:val="28"/>
        </w:rPr>
        <w:t xml:space="preserve">к приказу </w:t>
      </w:r>
      <w:r w:rsidR="004C7F00">
        <w:rPr>
          <w:bCs/>
          <w:sz w:val="28"/>
          <w:szCs w:val="28"/>
        </w:rPr>
        <w:t xml:space="preserve">  №463</w:t>
      </w:r>
      <w:r w:rsidRPr="00AE1B33">
        <w:rPr>
          <w:bCs/>
          <w:sz w:val="28"/>
          <w:szCs w:val="28"/>
        </w:rPr>
        <w:t xml:space="preserve">от </w:t>
      </w:r>
      <w:r w:rsidR="004C7F00">
        <w:rPr>
          <w:bCs/>
          <w:sz w:val="28"/>
          <w:szCs w:val="28"/>
        </w:rPr>
        <w:t>20</w:t>
      </w:r>
      <w:r w:rsidRPr="00AE1B33">
        <w:rPr>
          <w:bCs/>
          <w:sz w:val="28"/>
          <w:szCs w:val="28"/>
        </w:rPr>
        <w:t>.</w:t>
      </w:r>
      <w:r w:rsidR="004C7F00">
        <w:rPr>
          <w:bCs/>
          <w:sz w:val="28"/>
          <w:szCs w:val="28"/>
        </w:rPr>
        <w:t>08.2016</w:t>
      </w:r>
      <w:r w:rsidRPr="00AE1B33">
        <w:rPr>
          <w:bCs/>
          <w:sz w:val="28"/>
          <w:szCs w:val="28"/>
        </w:rPr>
        <w:t xml:space="preserve"> </w:t>
      </w:r>
    </w:p>
    <w:p w:rsidR="009E4EE8" w:rsidRDefault="009E4EE8"/>
    <w:p w:rsidR="009E4EE8" w:rsidRDefault="009E4EE8"/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Школьной Службы </w:t>
      </w:r>
      <w:r w:rsidR="0051675F">
        <w:rPr>
          <w:b/>
          <w:sz w:val="28"/>
          <w:szCs w:val="28"/>
        </w:rPr>
        <w:t>Примирения</w:t>
      </w: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9E4EE8" w:rsidRPr="009E4EE8" w:rsidRDefault="009E4EE8" w:rsidP="009E4EE8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осуществлять общее руководство деятельности ШСП;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проектировать работу ШСП;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отвечает за качество и эффективную деятельность службы;</w:t>
      </w:r>
    </w:p>
    <w:p w:rsid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анализирует работу ШСП</w:t>
      </w:r>
      <w:r>
        <w:rPr>
          <w:sz w:val="28"/>
          <w:szCs w:val="28"/>
        </w:rPr>
        <w:t>.</w:t>
      </w:r>
    </w:p>
    <w:p w:rsid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9E4EE8" w:rsidRPr="009E4EE8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примирительную встречу;</w:t>
      </w:r>
    </w:p>
    <w:p w:rsidR="009E4EE8" w:rsidRPr="00AE1B33" w:rsidRDefault="009E4EE8" w:rsidP="009E4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вести записи об итогах встреч.</w:t>
      </w:r>
    </w:p>
    <w:p w:rsidR="009E4EE8" w:rsidRDefault="009E4EE8"/>
    <w:sectPr w:rsidR="009E4EE8" w:rsidSect="008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9E"/>
    <w:rsid w:val="0015002F"/>
    <w:rsid w:val="0015089E"/>
    <w:rsid w:val="003C0250"/>
    <w:rsid w:val="00456BB0"/>
    <w:rsid w:val="004C7F00"/>
    <w:rsid w:val="0051675F"/>
    <w:rsid w:val="007F7EE1"/>
    <w:rsid w:val="0081774F"/>
    <w:rsid w:val="009052E5"/>
    <w:rsid w:val="009E4EE8"/>
    <w:rsid w:val="00D71483"/>
    <w:rsid w:val="00DA1327"/>
    <w:rsid w:val="00DD4608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D69E5"/>
  <w15:docId w15:val="{E4174578-8EE8-4214-B5F9-6195841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56B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2020-08-07T05:19:00Z</cp:lastPrinted>
  <dcterms:created xsi:type="dcterms:W3CDTF">2019-10-07T04:06:00Z</dcterms:created>
  <dcterms:modified xsi:type="dcterms:W3CDTF">2020-08-07T05:23:00Z</dcterms:modified>
</cp:coreProperties>
</file>