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63" w:rsidRDefault="006E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E3FCD">
        <w:rPr>
          <w:rFonts w:ascii="Times New Roman" w:hAnsi="Times New Roman" w:cs="Times New Roman"/>
          <w:sz w:val="28"/>
          <w:szCs w:val="28"/>
        </w:rPr>
        <w:t xml:space="preserve">В 2020-2021 учебном году </w:t>
      </w:r>
      <w:r>
        <w:rPr>
          <w:rFonts w:ascii="Times New Roman" w:hAnsi="Times New Roman" w:cs="Times New Roman"/>
          <w:sz w:val="28"/>
          <w:szCs w:val="28"/>
        </w:rPr>
        <w:t>в МБОУ СОШ № 38 открыт профильный 10 класс социально-педагогической направленности.</w:t>
      </w:r>
    </w:p>
    <w:p w:rsidR="006E3FCD" w:rsidRDefault="006E3F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данном классе на углубленном уровне изучаются следующие пре</w:t>
      </w:r>
      <w:r w:rsidR="00190261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меты:</w:t>
      </w:r>
    </w:p>
    <w:p w:rsidR="006E3FCD" w:rsidRDefault="006E3FCD" w:rsidP="006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язык</w:t>
      </w:r>
    </w:p>
    <w:p w:rsidR="006E3FCD" w:rsidRDefault="006E3FCD" w:rsidP="006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</w:p>
    <w:p w:rsidR="006E3FCD" w:rsidRDefault="006E3FCD" w:rsidP="006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Экономика</w:t>
      </w:r>
    </w:p>
    <w:p w:rsidR="006E3FCD" w:rsidRDefault="006E3FCD" w:rsidP="006E3FC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Право.</w:t>
      </w:r>
    </w:p>
    <w:p w:rsidR="006E3FCD" w:rsidRPr="006E3FCD" w:rsidRDefault="006E3FCD" w:rsidP="006E3FCD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6E3FCD" w:rsidRPr="006E3FCD" w:rsidSect="00D4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85525"/>
    <w:multiLevelType w:val="hybridMultilevel"/>
    <w:tmpl w:val="DD5E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3FCD"/>
    <w:rsid w:val="00190261"/>
    <w:rsid w:val="006E3FCD"/>
    <w:rsid w:val="00D4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F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Рафальский</dc:creator>
  <cp:keywords/>
  <dc:description/>
  <cp:lastModifiedBy>Сергей Рафальский</cp:lastModifiedBy>
  <cp:revision>5</cp:revision>
  <dcterms:created xsi:type="dcterms:W3CDTF">2020-10-18T06:07:00Z</dcterms:created>
  <dcterms:modified xsi:type="dcterms:W3CDTF">2020-10-18T10:27:00Z</dcterms:modified>
</cp:coreProperties>
</file>